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ganismi di decentramento e di partecipazion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ganismi di decentramento e di partecipazion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