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POLIZIA MUNICIPALE ED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Acquisizione/messa in funzione apparecchiature per controllo dei veicoli non assicurati, non revisionati, rubati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Tonni Michele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Acquisizione/messa in funzione apparecchiature per controllo dei veicoli non assicurati, non revisionati, rubati.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