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ID: Dematerializzazione dei docum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ID: Dematerializzazione dei docum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